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DBEB1" w14:textId="27CE51B2" w:rsidR="003A747D" w:rsidRDefault="003A747D">
      <w:pPr>
        <w:rPr>
          <w:rFonts w:ascii="Arial" w:hAnsi="Arial" w:cs="Arial"/>
          <w:color w:val="000000" w:themeColor="text1"/>
          <w:sz w:val="32"/>
          <w:szCs w:val="32"/>
        </w:rPr>
      </w:pPr>
      <w:r>
        <w:rPr>
          <w:rFonts w:ascii="Arial" w:hAnsi="Arial" w:cs="Arial"/>
          <w:color w:val="000000" w:themeColor="text1"/>
          <w:sz w:val="32"/>
          <w:szCs w:val="32"/>
        </w:rPr>
        <w:t xml:space="preserve">The stuffed rabbits in the picture are the prizes for our Tall Tale Contest winners and all members who attended the March Social. </w:t>
      </w:r>
    </w:p>
    <w:p w14:paraId="7E905B74" w14:textId="77777777" w:rsidR="003A747D" w:rsidRDefault="003A747D">
      <w:pPr>
        <w:rPr>
          <w:rFonts w:ascii="Arial" w:hAnsi="Arial" w:cs="Arial"/>
          <w:color w:val="000000" w:themeColor="text1"/>
          <w:sz w:val="32"/>
          <w:szCs w:val="32"/>
        </w:rPr>
      </w:pPr>
    </w:p>
    <w:p w14:paraId="444F7C49" w14:textId="23794672" w:rsidR="00943B86" w:rsidRPr="00455258" w:rsidRDefault="008F1819">
      <w:pPr>
        <w:rPr>
          <w:rFonts w:ascii="Arial" w:hAnsi="Arial" w:cs="Arial"/>
          <w:color w:val="000000" w:themeColor="text1"/>
          <w:sz w:val="32"/>
          <w:szCs w:val="32"/>
        </w:rPr>
      </w:pPr>
      <w:r w:rsidRPr="00455258">
        <w:rPr>
          <w:rFonts w:ascii="Arial" w:hAnsi="Arial" w:cs="Arial"/>
          <w:color w:val="000000" w:themeColor="text1"/>
          <w:sz w:val="32"/>
          <w:szCs w:val="32"/>
        </w:rPr>
        <w:t xml:space="preserve">Our March Social started with members greeting each other from home on zoom. Hostess Janet Bradford gave a talk on the Purple and Green (International Women’s day and St. Patrick’s Day). </w:t>
      </w:r>
    </w:p>
    <w:p w14:paraId="09BF8513" w14:textId="2F98E1B6" w:rsidR="00845BD4" w:rsidRPr="00455258" w:rsidRDefault="008F1819">
      <w:pPr>
        <w:rPr>
          <w:rFonts w:ascii="Arial" w:hAnsi="Arial" w:cs="Arial"/>
          <w:color w:val="000000" w:themeColor="text1"/>
          <w:sz w:val="32"/>
          <w:szCs w:val="32"/>
          <w:shd w:val="clear" w:color="auto" w:fill="FFFFFF"/>
        </w:rPr>
      </w:pPr>
      <w:r w:rsidRPr="00455258">
        <w:rPr>
          <w:rFonts w:ascii="Arial" w:hAnsi="Arial" w:cs="Arial"/>
          <w:b/>
          <w:bCs/>
          <w:color w:val="000000" w:themeColor="text1"/>
          <w:sz w:val="32"/>
          <w:szCs w:val="32"/>
        </w:rPr>
        <w:t xml:space="preserve"> Int</w:t>
      </w:r>
      <w:r w:rsidR="00943B86" w:rsidRPr="00455258">
        <w:rPr>
          <w:rFonts w:ascii="Arial" w:hAnsi="Arial" w:cs="Arial"/>
          <w:b/>
          <w:bCs/>
          <w:color w:val="000000" w:themeColor="text1"/>
          <w:sz w:val="32"/>
          <w:szCs w:val="32"/>
        </w:rPr>
        <w:t>ernationa</w:t>
      </w:r>
      <w:r w:rsidRPr="00455258">
        <w:rPr>
          <w:rFonts w:ascii="Arial" w:hAnsi="Arial" w:cs="Arial"/>
          <w:b/>
          <w:bCs/>
          <w:color w:val="000000" w:themeColor="text1"/>
          <w:sz w:val="32"/>
          <w:szCs w:val="32"/>
        </w:rPr>
        <w:t xml:space="preserve">l Women’s </w:t>
      </w:r>
      <w:r w:rsidR="004D3804" w:rsidRPr="00455258">
        <w:rPr>
          <w:rFonts w:ascii="Arial" w:hAnsi="Arial" w:cs="Arial"/>
          <w:b/>
          <w:bCs/>
          <w:color w:val="000000" w:themeColor="text1"/>
          <w:sz w:val="32"/>
          <w:szCs w:val="32"/>
        </w:rPr>
        <w:t>D</w:t>
      </w:r>
      <w:r w:rsidRPr="00455258">
        <w:rPr>
          <w:rFonts w:ascii="Arial" w:hAnsi="Arial" w:cs="Arial"/>
          <w:b/>
          <w:bCs/>
          <w:color w:val="000000" w:themeColor="text1"/>
          <w:sz w:val="32"/>
          <w:szCs w:val="32"/>
        </w:rPr>
        <w:t>ay</w:t>
      </w:r>
      <w:r w:rsidRPr="00455258">
        <w:rPr>
          <w:rFonts w:ascii="Arial" w:hAnsi="Arial" w:cs="Arial"/>
          <w:color w:val="000000" w:themeColor="text1"/>
          <w:sz w:val="32"/>
          <w:szCs w:val="32"/>
        </w:rPr>
        <w:t xml:space="preserve"> started in 1909. </w:t>
      </w:r>
      <w:r w:rsidRPr="00455258">
        <w:rPr>
          <w:rFonts w:ascii="Arial" w:hAnsi="Arial" w:cs="Arial"/>
          <w:color w:val="000000" w:themeColor="text1"/>
          <w:sz w:val="32"/>
          <w:szCs w:val="32"/>
          <w:shd w:val="clear" w:color="auto" w:fill="FFFFFF"/>
        </w:rPr>
        <w:t>Historically, </w:t>
      </w:r>
      <w:r w:rsidRPr="00455258">
        <w:rPr>
          <w:rFonts w:ascii="Arial" w:hAnsi="Arial" w:cs="Arial"/>
          <w:b/>
          <w:bCs/>
          <w:color w:val="000000" w:themeColor="text1"/>
          <w:sz w:val="32"/>
          <w:szCs w:val="32"/>
          <w:shd w:val="clear" w:color="auto" w:fill="FFFFFF"/>
        </w:rPr>
        <w:t>purple</w:t>
      </w:r>
      <w:r w:rsidRPr="00455258">
        <w:rPr>
          <w:rFonts w:ascii="Arial" w:hAnsi="Arial" w:cs="Arial"/>
          <w:color w:val="000000" w:themeColor="text1"/>
          <w:sz w:val="32"/>
          <w:szCs w:val="32"/>
          <w:shd w:val="clear" w:color="auto" w:fill="FFFFFF"/>
        </w:rPr>
        <w:t xml:space="preserve"> was a colour that denoted justice and dignity, and now it is used to represent women. </w:t>
      </w:r>
    </w:p>
    <w:p w14:paraId="01E74360" w14:textId="77777777" w:rsidR="008F1819" w:rsidRPr="00455258" w:rsidRDefault="008F1819" w:rsidP="008F1819">
      <w:pPr>
        <w:shd w:val="clear" w:color="auto" w:fill="FFFFFF"/>
        <w:spacing w:after="375" w:line="240" w:lineRule="auto"/>
        <w:rPr>
          <w:rFonts w:ascii="Arial" w:hAnsi="Arial" w:cs="Arial"/>
          <w:color w:val="000000" w:themeColor="text1"/>
          <w:sz w:val="32"/>
          <w:szCs w:val="32"/>
          <w:shd w:val="clear" w:color="auto" w:fill="FFFFFF"/>
        </w:rPr>
      </w:pPr>
      <w:r w:rsidRPr="00455258">
        <w:rPr>
          <w:rFonts w:ascii="Arial" w:hAnsi="Arial" w:cs="Arial"/>
          <w:b/>
          <w:bCs/>
          <w:color w:val="000000" w:themeColor="text1"/>
          <w:sz w:val="32"/>
          <w:szCs w:val="32"/>
          <w:shd w:val="clear" w:color="auto" w:fill="FFFFFF"/>
        </w:rPr>
        <w:t>St Patrick's Day</w:t>
      </w:r>
      <w:r w:rsidRPr="00455258">
        <w:rPr>
          <w:rFonts w:ascii="Arial" w:hAnsi="Arial" w:cs="Arial"/>
          <w:color w:val="000000" w:themeColor="text1"/>
          <w:sz w:val="32"/>
          <w:szCs w:val="32"/>
          <w:shd w:val="clear" w:color="auto" w:fill="FFFFFF"/>
        </w:rPr>
        <w:t> is a global celebration of Irish culture on or around March 17. At home in Ireland, </w:t>
      </w:r>
      <w:r w:rsidRPr="00455258">
        <w:rPr>
          <w:rFonts w:ascii="Arial" w:hAnsi="Arial" w:cs="Arial"/>
          <w:b/>
          <w:bCs/>
          <w:color w:val="000000" w:themeColor="text1"/>
          <w:sz w:val="32"/>
          <w:szCs w:val="32"/>
          <w:shd w:val="clear" w:color="auto" w:fill="FFFFFF"/>
        </w:rPr>
        <w:t>St Patrick's Day</w:t>
      </w:r>
      <w:r w:rsidRPr="00455258">
        <w:rPr>
          <w:rFonts w:ascii="Arial" w:hAnsi="Arial" w:cs="Arial"/>
          <w:color w:val="000000" w:themeColor="text1"/>
          <w:sz w:val="32"/>
          <w:szCs w:val="32"/>
          <w:shd w:val="clear" w:color="auto" w:fill="FFFFFF"/>
        </w:rPr>
        <w:t> was a modest </w:t>
      </w:r>
      <w:r w:rsidRPr="00455258">
        <w:rPr>
          <w:rFonts w:ascii="Arial" w:hAnsi="Arial" w:cs="Arial"/>
          <w:b/>
          <w:bCs/>
          <w:color w:val="000000" w:themeColor="text1"/>
          <w:sz w:val="32"/>
          <w:szCs w:val="32"/>
          <w:shd w:val="clear" w:color="auto" w:fill="FFFFFF"/>
        </w:rPr>
        <w:t>day</w:t>
      </w:r>
      <w:r w:rsidRPr="00455258">
        <w:rPr>
          <w:rFonts w:ascii="Arial" w:hAnsi="Arial" w:cs="Arial"/>
          <w:color w:val="000000" w:themeColor="text1"/>
          <w:sz w:val="32"/>
          <w:szCs w:val="32"/>
          <w:shd w:val="clear" w:color="auto" w:fill="FFFFFF"/>
        </w:rPr>
        <w:t> of religious observance, culminating in a feast. However, in the face of their ill treatment, Irish Catholics in </w:t>
      </w:r>
      <w:r w:rsidRPr="00455258">
        <w:rPr>
          <w:rFonts w:ascii="Arial" w:hAnsi="Arial" w:cs="Arial"/>
          <w:b/>
          <w:bCs/>
          <w:color w:val="000000" w:themeColor="text1"/>
          <w:sz w:val="32"/>
          <w:szCs w:val="32"/>
          <w:shd w:val="clear" w:color="auto" w:fill="FFFFFF"/>
        </w:rPr>
        <w:t>America</w:t>
      </w:r>
      <w:r w:rsidRPr="00455258">
        <w:rPr>
          <w:rFonts w:ascii="Arial" w:hAnsi="Arial" w:cs="Arial"/>
          <w:color w:val="000000" w:themeColor="text1"/>
          <w:sz w:val="32"/>
          <w:szCs w:val="32"/>
          <w:shd w:val="clear" w:color="auto" w:fill="FFFFFF"/>
        </w:rPr>
        <w:t> decided to throw </w:t>
      </w:r>
      <w:r w:rsidRPr="00455258">
        <w:rPr>
          <w:rFonts w:ascii="Arial" w:hAnsi="Arial" w:cs="Arial"/>
          <w:b/>
          <w:bCs/>
          <w:color w:val="000000" w:themeColor="text1"/>
          <w:sz w:val="32"/>
          <w:szCs w:val="32"/>
          <w:shd w:val="clear" w:color="auto" w:fill="FFFFFF"/>
        </w:rPr>
        <w:t>huge</w:t>
      </w:r>
      <w:r w:rsidRPr="00455258">
        <w:rPr>
          <w:rFonts w:ascii="Arial" w:hAnsi="Arial" w:cs="Arial"/>
          <w:color w:val="000000" w:themeColor="text1"/>
          <w:sz w:val="32"/>
          <w:szCs w:val="32"/>
          <w:shd w:val="clear" w:color="auto" w:fill="FFFFFF"/>
        </w:rPr>
        <w:t xml:space="preserve">, proud parties on the 17th March to celebrate their heritage and show pride in who they were. </w:t>
      </w:r>
    </w:p>
    <w:p w14:paraId="75743AA9" w14:textId="02669A80" w:rsidR="00EF5D10" w:rsidRDefault="00EF5D10" w:rsidP="00EF5D10">
      <w:pPr>
        <w:shd w:val="clear" w:color="auto" w:fill="FFFFFF"/>
        <w:spacing w:after="375" w:line="240" w:lineRule="auto"/>
        <w:rPr>
          <w:rFonts w:ascii="Arial" w:eastAsia="Times New Roman" w:hAnsi="Arial" w:cs="Arial"/>
          <w:color w:val="44546A" w:themeColor="text2"/>
          <w:sz w:val="32"/>
          <w:szCs w:val="32"/>
        </w:rPr>
      </w:pPr>
      <w:r w:rsidRPr="00455258">
        <w:rPr>
          <w:rFonts w:ascii="Arial" w:hAnsi="Arial" w:cs="Arial"/>
          <w:color w:val="000000" w:themeColor="text1"/>
          <w:sz w:val="32"/>
          <w:szCs w:val="32"/>
          <w:shd w:val="clear" w:color="auto" w:fill="FFFFFF"/>
        </w:rPr>
        <w:t xml:space="preserve"> Just like last month’s presentation with the myths of Cupid and Eros by the Roman’s and Greek’s. The Irish also have their myths; </w:t>
      </w:r>
      <w:r w:rsidRPr="00EF5D10">
        <w:rPr>
          <w:rFonts w:ascii="Arial" w:hAnsi="Arial" w:cs="Arial"/>
          <w:color w:val="44546A" w:themeColor="text2"/>
          <w:sz w:val="32"/>
          <w:szCs w:val="32"/>
          <w:shd w:val="clear" w:color="auto" w:fill="FFFFFF"/>
        </w:rPr>
        <w:t>A</w:t>
      </w:r>
      <w:r w:rsidR="008F1819" w:rsidRPr="00EF5D10">
        <w:rPr>
          <w:rFonts w:ascii="Arial" w:eastAsia="Times New Roman" w:hAnsi="Arial" w:cs="Arial"/>
          <w:color w:val="44546A" w:themeColor="text2"/>
          <w:sz w:val="32"/>
          <w:szCs w:val="32"/>
        </w:rPr>
        <w:t xml:space="preserve"> leprechaun, according to Irish myth, is a male fairy living in Ireland. He is mischievous, rich and an adept craftsman making all kinds of things including clothing, bowls, buckets and shields.  If a human comes upon a leprechaun, the little guy must divulge where his fortune is, which is why leprechauns are so good at hiding. They do not want to give out this information.</w:t>
      </w:r>
      <w:r w:rsidRPr="00EF5D10">
        <w:rPr>
          <w:rFonts w:ascii="Arial" w:eastAsia="Times New Roman" w:hAnsi="Arial" w:cs="Arial"/>
          <w:color w:val="44546A" w:themeColor="text2"/>
          <w:sz w:val="32"/>
          <w:szCs w:val="32"/>
        </w:rPr>
        <w:t xml:space="preserve">  Even if the leprechaun is forced to reveal this secret, remember: </w:t>
      </w:r>
      <w:r w:rsidRPr="00EF5D10">
        <w:rPr>
          <w:rFonts w:ascii="Arial" w:eastAsia="Times New Roman" w:hAnsi="Arial" w:cs="Arial"/>
          <w:i/>
          <w:iCs/>
          <w:color w:val="44546A" w:themeColor="text2"/>
          <w:sz w:val="32"/>
          <w:szCs w:val="32"/>
        </w:rPr>
        <w:t>He is a wily character</w:t>
      </w:r>
      <w:r w:rsidRPr="00EF5D10">
        <w:rPr>
          <w:rFonts w:ascii="Arial" w:eastAsia="Times New Roman" w:hAnsi="Arial" w:cs="Arial"/>
          <w:color w:val="44546A" w:themeColor="text2"/>
          <w:sz w:val="32"/>
          <w:szCs w:val="32"/>
        </w:rPr>
        <w:t>. He may not be giving you the straight story although he won’t be flat-out lying to you.</w:t>
      </w:r>
    </w:p>
    <w:p w14:paraId="3541D4BA" w14:textId="600B7E2A" w:rsidR="00EF5D10" w:rsidRPr="00943B86" w:rsidRDefault="00EF5D10" w:rsidP="00EF5D10">
      <w:pPr>
        <w:shd w:val="clear" w:color="auto" w:fill="FFFFFF"/>
        <w:spacing w:after="375" w:line="240" w:lineRule="auto"/>
        <w:rPr>
          <w:rFonts w:ascii="Arial" w:eastAsia="Times New Roman" w:hAnsi="Arial" w:cs="Arial"/>
          <w:color w:val="000000" w:themeColor="text1"/>
          <w:sz w:val="32"/>
          <w:szCs w:val="32"/>
        </w:rPr>
      </w:pPr>
      <w:r w:rsidRPr="00943B86">
        <w:rPr>
          <w:rFonts w:ascii="Arial" w:eastAsia="Times New Roman" w:hAnsi="Arial" w:cs="Arial"/>
          <w:color w:val="000000" w:themeColor="text1"/>
          <w:sz w:val="32"/>
          <w:szCs w:val="32"/>
        </w:rPr>
        <w:t xml:space="preserve">Bonnie entertained us with Irish songs to sing and Claudia Callas played her recorder for our enjoyment. We had a little discussion </w:t>
      </w:r>
      <w:r w:rsidRPr="00943B86">
        <w:rPr>
          <w:rFonts w:ascii="Arial" w:eastAsia="Times New Roman" w:hAnsi="Arial" w:cs="Arial"/>
          <w:color w:val="000000" w:themeColor="text1"/>
          <w:sz w:val="32"/>
          <w:szCs w:val="32"/>
        </w:rPr>
        <w:lastRenderedPageBreak/>
        <w:t xml:space="preserve">on things Irish. The movie Darby </w:t>
      </w:r>
      <w:proofErr w:type="spellStart"/>
      <w:r w:rsidRPr="00943B86">
        <w:rPr>
          <w:rFonts w:ascii="Arial" w:eastAsia="Times New Roman" w:hAnsi="Arial" w:cs="Arial"/>
          <w:color w:val="000000" w:themeColor="text1"/>
          <w:sz w:val="32"/>
          <w:szCs w:val="32"/>
        </w:rPr>
        <w:t>O’Gill</w:t>
      </w:r>
      <w:proofErr w:type="spellEnd"/>
      <w:r w:rsidRPr="00943B86">
        <w:rPr>
          <w:rFonts w:ascii="Arial" w:eastAsia="Times New Roman" w:hAnsi="Arial" w:cs="Arial"/>
          <w:color w:val="000000" w:themeColor="text1"/>
          <w:sz w:val="32"/>
          <w:szCs w:val="32"/>
        </w:rPr>
        <w:t xml:space="preserve"> and the Little People was recommended for a</w:t>
      </w:r>
      <w:r w:rsidR="00455258">
        <w:rPr>
          <w:rFonts w:ascii="Arial" w:eastAsia="Times New Roman" w:hAnsi="Arial" w:cs="Arial"/>
          <w:color w:val="000000" w:themeColor="text1"/>
          <w:sz w:val="32"/>
          <w:szCs w:val="32"/>
        </w:rPr>
        <w:t>n</w:t>
      </w:r>
      <w:r w:rsidRPr="00943B86">
        <w:rPr>
          <w:rFonts w:ascii="Arial" w:eastAsia="Times New Roman" w:hAnsi="Arial" w:cs="Arial"/>
          <w:color w:val="000000" w:themeColor="text1"/>
          <w:sz w:val="32"/>
          <w:szCs w:val="32"/>
        </w:rPr>
        <w:t xml:space="preserve"> Irish movie to see… </w:t>
      </w:r>
    </w:p>
    <w:p w14:paraId="2A9931D7" w14:textId="03AFAC2D" w:rsidR="00B01514" w:rsidRPr="00943B86" w:rsidRDefault="00B01514" w:rsidP="00EF5D10">
      <w:pPr>
        <w:shd w:val="clear" w:color="auto" w:fill="FFFFFF"/>
        <w:spacing w:after="375" w:line="240" w:lineRule="auto"/>
        <w:rPr>
          <w:rFonts w:ascii="Arial" w:eastAsia="Times New Roman" w:hAnsi="Arial" w:cs="Arial"/>
          <w:color w:val="000000" w:themeColor="text1"/>
          <w:sz w:val="32"/>
          <w:szCs w:val="32"/>
        </w:rPr>
      </w:pPr>
      <w:r w:rsidRPr="00943B86">
        <w:rPr>
          <w:rFonts w:ascii="Arial" w:eastAsia="Times New Roman" w:hAnsi="Arial" w:cs="Arial"/>
          <w:color w:val="000000" w:themeColor="text1"/>
          <w:sz w:val="32"/>
          <w:szCs w:val="32"/>
        </w:rPr>
        <w:t xml:space="preserve"> </w:t>
      </w:r>
    </w:p>
    <w:p w14:paraId="420FA3AD" w14:textId="0E21A69A" w:rsidR="00B01514" w:rsidRPr="00943B86" w:rsidRDefault="00A811F4" w:rsidP="00EF5D10">
      <w:pPr>
        <w:shd w:val="clear" w:color="auto" w:fill="FFFFFF"/>
        <w:spacing w:after="375" w:line="240" w:lineRule="auto"/>
        <w:rPr>
          <w:rFonts w:ascii="Arial" w:eastAsia="Times New Roman" w:hAnsi="Arial" w:cs="Arial"/>
          <w:color w:val="000000" w:themeColor="text1"/>
          <w:sz w:val="32"/>
          <w:szCs w:val="32"/>
        </w:rPr>
      </w:pPr>
      <w:r w:rsidRPr="00943B86">
        <w:rPr>
          <w:rFonts w:ascii="Arial" w:eastAsia="Times New Roman" w:hAnsi="Arial" w:cs="Arial"/>
          <w:color w:val="000000" w:themeColor="text1"/>
          <w:sz w:val="32"/>
          <w:szCs w:val="32"/>
        </w:rPr>
        <w:t>We talked</w:t>
      </w:r>
      <w:r w:rsidR="00B01514" w:rsidRPr="00943B86">
        <w:rPr>
          <w:rFonts w:ascii="Arial" w:eastAsia="Times New Roman" w:hAnsi="Arial" w:cs="Arial"/>
          <w:color w:val="000000" w:themeColor="text1"/>
          <w:sz w:val="32"/>
          <w:szCs w:val="32"/>
        </w:rPr>
        <w:t xml:space="preserve"> about the Upcoming gardening season a bit as we were anticipating the coming snow storm </w:t>
      </w:r>
      <w:r w:rsidRPr="00943B86">
        <w:rPr>
          <w:rFonts w:ascii="Arial" w:eastAsia="Times New Roman" w:hAnsi="Arial" w:cs="Arial"/>
          <w:color w:val="000000" w:themeColor="text1"/>
          <w:sz w:val="32"/>
          <w:szCs w:val="32"/>
        </w:rPr>
        <w:t>(the</w:t>
      </w:r>
      <w:r w:rsidR="00B01514" w:rsidRPr="00943B86">
        <w:rPr>
          <w:rFonts w:ascii="Arial" w:eastAsia="Times New Roman" w:hAnsi="Arial" w:cs="Arial"/>
          <w:color w:val="000000" w:themeColor="text1"/>
          <w:sz w:val="32"/>
          <w:szCs w:val="32"/>
        </w:rPr>
        <w:t xml:space="preserve"> metro area ended up getting 27.1 inches of snow, closing most businesses, city offices and schools).  </w:t>
      </w:r>
    </w:p>
    <w:p w14:paraId="64F754C7" w14:textId="77777777" w:rsidR="00775AE1" w:rsidRDefault="00775AE1" w:rsidP="00EF5D10">
      <w:pPr>
        <w:shd w:val="clear" w:color="auto" w:fill="FFFFFF"/>
        <w:spacing w:after="375" w:line="240" w:lineRule="auto"/>
        <w:rPr>
          <w:rFonts w:ascii="Arial" w:eastAsia="Times New Roman" w:hAnsi="Arial" w:cs="Arial"/>
          <w:color w:val="000000" w:themeColor="text1"/>
          <w:sz w:val="32"/>
          <w:szCs w:val="32"/>
        </w:rPr>
      </w:pPr>
      <w:r>
        <w:rPr>
          <w:rFonts w:ascii="Arial" w:eastAsia="Times New Roman" w:hAnsi="Arial" w:cs="Arial"/>
          <w:color w:val="000000" w:themeColor="text1"/>
          <w:sz w:val="32"/>
          <w:szCs w:val="32"/>
        </w:rPr>
        <w:t>To start the Tall tales, Janet read the Gazette article by Marta Hedde Wood about legends and myths.</w:t>
      </w:r>
    </w:p>
    <w:p w14:paraId="65CCE437" w14:textId="56D50628" w:rsidR="00775AE1" w:rsidRDefault="00775AE1" w:rsidP="00EF5D10">
      <w:pPr>
        <w:shd w:val="clear" w:color="auto" w:fill="FFFFFF"/>
        <w:spacing w:after="375" w:line="240" w:lineRule="auto"/>
        <w:rPr>
          <w:rFonts w:ascii="Arial" w:eastAsia="Times New Roman" w:hAnsi="Arial" w:cs="Arial"/>
          <w:color w:val="000000" w:themeColor="text1"/>
          <w:sz w:val="32"/>
          <w:szCs w:val="32"/>
        </w:rPr>
      </w:pPr>
      <w:r>
        <w:rPr>
          <w:rFonts w:ascii="Arial" w:eastAsia="Times New Roman" w:hAnsi="Arial" w:cs="Arial"/>
          <w:color w:val="000000" w:themeColor="text1"/>
          <w:sz w:val="32"/>
          <w:szCs w:val="32"/>
        </w:rPr>
        <w:t xml:space="preserve"> Many members shared a TALL TALE … Linda Grantham started with a new version of the Falling Rock tale. Deb Bollig shared a short video on Pecos Bill. Claudia Callas shared an Irish Poem. Bonnie Botham sang a story song on the Miners. Gay De Leon read about Isabella Bird from the book How to climb Mount Blanc in a skirt. Marta shared more about legends and myths including the cousin of the Jackalope the Elk Hare. Don Wood shared the Jim Bridger-Yellowstone story and Janet Bradford shared the story of the Sheep and the lawyer. By a member</w:t>
      </w:r>
      <w:r w:rsidR="00B01514">
        <w:rPr>
          <w:rFonts w:ascii="Arial" w:eastAsia="Times New Roman" w:hAnsi="Arial" w:cs="Arial"/>
          <w:color w:val="000000" w:themeColor="text1"/>
          <w:sz w:val="32"/>
          <w:szCs w:val="32"/>
        </w:rPr>
        <w:t>’</w:t>
      </w:r>
      <w:r>
        <w:rPr>
          <w:rFonts w:ascii="Arial" w:eastAsia="Times New Roman" w:hAnsi="Arial" w:cs="Arial"/>
          <w:color w:val="000000" w:themeColor="text1"/>
          <w:sz w:val="32"/>
          <w:szCs w:val="32"/>
        </w:rPr>
        <w:t>s vote</w:t>
      </w:r>
      <w:r w:rsidR="00B01514">
        <w:rPr>
          <w:rFonts w:ascii="Arial" w:eastAsia="Times New Roman" w:hAnsi="Arial" w:cs="Arial"/>
          <w:color w:val="000000" w:themeColor="text1"/>
          <w:sz w:val="32"/>
          <w:szCs w:val="32"/>
        </w:rPr>
        <w:t>,</w:t>
      </w:r>
      <w:r>
        <w:rPr>
          <w:rFonts w:ascii="Arial" w:eastAsia="Times New Roman" w:hAnsi="Arial" w:cs="Arial"/>
          <w:color w:val="000000" w:themeColor="text1"/>
          <w:sz w:val="32"/>
          <w:szCs w:val="32"/>
        </w:rPr>
        <w:t xml:space="preserve"> Linda Grantham won the tall tale contest. With Gay DeLeon and Don Wood taking 2</w:t>
      </w:r>
      <w:r w:rsidRPr="00775AE1">
        <w:rPr>
          <w:rFonts w:ascii="Arial" w:eastAsia="Times New Roman" w:hAnsi="Arial" w:cs="Arial"/>
          <w:color w:val="000000" w:themeColor="text1"/>
          <w:sz w:val="32"/>
          <w:szCs w:val="32"/>
          <w:vertAlign w:val="superscript"/>
        </w:rPr>
        <w:t>nd</w:t>
      </w:r>
      <w:r>
        <w:rPr>
          <w:rFonts w:ascii="Arial" w:eastAsia="Times New Roman" w:hAnsi="Arial" w:cs="Arial"/>
          <w:color w:val="000000" w:themeColor="text1"/>
          <w:sz w:val="32"/>
          <w:szCs w:val="32"/>
        </w:rPr>
        <w:t xml:space="preserve"> and 3</w:t>
      </w:r>
      <w:r w:rsidRPr="00775AE1">
        <w:rPr>
          <w:rFonts w:ascii="Arial" w:eastAsia="Times New Roman" w:hAnsi="Arial" w:cs="Arial"/>
          <w:color w:val="000000" w:themeColor="text1"/>
          <w:sz w:val="32"/>
          <w:szCs w:val="32"/>
          <w:vertAlign w:val="superscript"/>
        </w:rPr>
        <w:t>rd</w:t>
      </w:r>
      <w:r>
        <w:rPr>
          <w:rFonts w:ascii="Arial" w:eastAsia="Times New Roman" w:hAnsi="Arial" w:cs="Arial"/>
          <w:color w:val="000000" w:themeColor="text1"/>
          <w:sz w:val="32"/>
          <w:szCs w:val="32"/>
        </w:rPr>
        <w:t xml:space="preserve"> place. </w:t>
      </w:r>
    </w:p>
    <w:p w14:paraId="48C0339A" w14:textId="5DC2C7D7" w:rsidR="00EF5D10" w:rsidRDefault="00775AE1" w:rsidP="00EF5D10">
      <w:pPr>
        <w:shd w:val="clear" w:color="auto" w:fill="FFFFFF"/>
        <w:spacing w:after="375" w:line="240" w:lineRule="auto"/>
        <w:rPr>
          <w:rFonts w:ascii="Arial" w:eastAsia="Times New Roman" w:hAnsi="Arial" w:cs="Arial"/>
          <w:color w:val="000000" w:themeColor="text1"/>
          <w:sz w:val="32"/>
          <w:szCs w:val="32"/>
        </w:rPr>
      </w:pPr>
      <w:r>
        <w:rPr>
          <w:rFonts w:ascii="Arial" w:eastAsia="Times New Roman" w:hAnsi="Arial" w:cs="Arial"/>
          <w:color w:val="000000" w:themeColor="text1"/>
          <w:sz w:val="32"/>
          <w:szCs w:val="32"/>
        </w:rPr>
        <w:t xml:space="preserve">Member Gary Gorman donated many stuffed rabbits which will be given to the winners of the contest and those who attended the social by stopping into the Historical Park to pick up their new stuffed animal.  Payment in the form of a SMILE is required. </w:t>
      </w:r>
    </w:p>
    <w:p w14:paraId="14796604" w14:textId="77777777" w:rsidR="00775AE1" w:rsidRPr="00775AE1" w:rsidRDefault="00775AE1" w:rsidP="00EF5D10">
      <w:pPr>
        <w:shd w:val="clear" w:color="auto" w:fill="FFFFFF"/>
        <w:spacing w:after="375" w:line="240" w:lineRule="auto"/>
        <w:rPr>
          <w:rFonts w:ascii="Arial" w:eastAsia="Times New Roman" w:hAnsi="Arial" w:cs="Arial"/>
          <w:color w:val="000000" w:themeColor="text1"/>
          <w:sz w:val="32"/>
          <w:szCs w:val="32"/>
        </w:rPr>
      </w:pPr>
    </w:p>
    <w:p w14:paraId="05D82705" w14:textId="06FB6A79" w:rsidR="008F1819" w:rsidRPr="007A05F5" w:rsidRDefault="008F1819" w:rsidP="008F1819">
      <w:pPr>
        <w:shd w:val="clear" w:color="auto" w:fill="FFFFFF"/>
        <w:spacing w:after="375" w:line="240" w:lineRule="auto"/>
        <w:rPr>
          <w:rFonts w:ascii="Arial" w:eastAsia="Times New Roman" w:hAnsi="Arial" w:cs="Arial"/>
          <w:color w:val="444444"/>
          <w:sz w:val="30"/>
          <w:szCs w:val="30"/>
        </w:rPr>
      </w:pPr>
    </w:p>
    <w:p w14:paraId="7A83E201" w14:textId="14D06DA1" w:rsidR="008F1819" w:rsidRPr="00934D8E" w:rsidRDefault="008F1819" w:rsidP="008F1819">
      <w:pPr>
        <w:rPr>
          <w:rFonts w:ascii="Arial" w:hAnsi="Arial" w:cs="Arial"/>
          <w:color w:val="202124"/>
          <w:sz w:val="32"/>
          <w:szCs w:val="32"/>
          <w:shd w:val="clear" w:color="auto" w:fill="FFFFFF"/>
        </w:rPr>
      </w:pPr>
    </w:p>
    <w:p w14:paraId="60D2F06C" w14:textId="3082284A" w:rsidR="008F1819" w:rsidRDefault="008F1819"/>
    <w:p w14:paraId="5869CC63" w14:textId="77777777" w:rsidR="008F1819" w:rsidRDefault="008F1819"/>
    <w:sectPr w:rsidR="008F1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19"/>
    <w:rsid w:val="003A747D"/>
    <w:rsid w:val="003F4212"/>
    <w:rsid w:val="00455258"/>
    <w:rsid w:val="004D3804"/>
    <w:rsid w:val="00775AE1"/>
    <w:rsid w:val="008F1819"/>
    <w:rsid w:val="00943B86"/>
    <w:rsid w:val="00A811F4"/>
    <w:rsid w:val="00B01514"/>
    <w:rsid w:val="00CF5BFF"/>
    <w:rsid w:val="00D7505B"/>
    <w:rsid w:val="00E42712"/>
    <w:rsid w:val="00EF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EC82"/>
  <w15:chartTrackingRefBased/>
  <w15:docId w15:val="{A60B60B1-477D-468F-9780-9C8636C7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Historical Society Hostess</dc:creator>
  <cp:keywords/>
  <dc:description/>
  <cp:lastModifiedBy>Historical Society Hostess</cp:lastModifiedBy>
  <cp:revision>8</cp:revision>
  <dcterms:created xsi:type="dcterms:W3CDTF">2021-03-16T18:19:00Z</dcterms:created>
  <dcterms:modified xsi:type="dcterms:W3CDTF">2021-03-16T19:45:00Z</dcterms:modified>
</cp:coreProperties>
</file>